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DF9071A" w14:textId="77777777" w:rsidR="002F41B1" w:rsidRDefault="00C16E8B">
      <w:bookmarkStart w:id="0" w:name="_GoBack"/>
      <w:bookmarkEnd w:id="0"/>
      <w:r>
        <w:rPr>
          <w:color w:val="000000"/>
        </w:rPr>
        <w:t>Erdmännchen</w:t>
      </w:r>
    </w:p>
    <w:p w14:paraId="25921D54" w14:textId="77777777" w:rsidR="002F41B1" w:rsidRDefault="00C16E8B">
      <w:pPr>
        <w:rPr>
          <w:color w:val="000000"/>
        </w:rPr>
      </w:pPr>
      <w:r>
        <w:rPr>
          <w:color w:val="000000"/>
        </w:rPr>
        <w:t>Wie leben Erdmännchen?</w:t>
      </w:r>
    </w:p>
    <w:p w14:paraId="717BF1C9" w14:textId="77777777" w:rsidR="002F41B1" w:rsidRDefault="00C16E8B">
      <w:pPr>
        <w:rPr>
          <w:color w:val="000000"/>
        </w:rPr>
      </w:pPr>
      <w:r>
        <w:rPr>
          <w:noProof/>
          <w:color w:val="000000"/>
        </w:rPr>
        <w:drawing>
          <wp:anchor distT="0" distB="0" distL="114300" distR="114300" simplePos="0" relativeHeight="251658240" behindDoc="0" locked="0" layoutInCell="1" allowOverlap="1" wp14:anchorId="663F4E01" wp14:editId="25A06AF6">
            <wp:simplePos x="0" y="0"/>
            <wp:positionH relativeFrom="column">
              <wp:align>left</wp:align>
            </wp:positionH>
            <wp:positionV relativeFrom="paragraph">
              <wp:posOffset>8280</wp:posOffset>
            </wp:positionV>
            <wp:extent cx="4276800" cy="3133800"/>
            <wp:effectExtent l="0" t="0" r="9450" b="9450"/>
            <wp:wrapTopAndBottom/>
            <wp:docPr id="1" name="Grafik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76800" cy="3133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00"/>
        </w:rPr>
        <w:t>Erdmännchen leben in einem Bau in trockenen, felsigen Gebieten.</w:t>
      </w:r>
    </w:p>
    <w:p w14:paraId="3AF796CB" w14:textId="77777777" w:rsidR="002F41B1" w:rsidRDefault="00C16E8B">
      <w:pPr>
        <w:rPr>
          <w:color w:val="000000"/>
        </w:rPr>
      </w:pPr>
      <w:r>
        <w:rPr>
          <w:color w:val="000000"/>
        </w:rPr>
        <w:t xml:space="preserve">Erdmännchen sind gesellige Tiere. Eine </w:t>
      </w:r>
      <w:proofErr w:type="spellStart"/>
      <w:r>
        <w:rPr>
          <w:color w:val="000000"/>
        </w:rPr>
        <w:t>Erdmännchenfamilie</w:t>
      </w:r>
      <w:proofErr w:type="spellEnd"/>
      <w:r>
        <w:rPr>
          <w:color w:val="000000"/>
        </w:rPr>
        <w:t xml:space="preserve"> umfasst etwa 30 Tiere. Eines der Erdmännchen hält stets Wache, um die </w:t>
      </w:r>
      <w:r>
        <w:rPr>
          <w:color w:val="000000"/>
        </w:rPr>
        <w:t>Gemeinschaft zu schützen. Dazu stellen sich die Erdmännchen auf die Hinterfüße. Die Schwanzspitze dient als zusätzliche Stütze. Die übrigen Familienmitglieder suchen in dieser Zeit nach Nahrung.</w:t>
      </w:r>
    </w:p>
    <w:p w14:paraId="4760BD71" w14:textId="77777777" w:rsidR="002F41B1" w:rsidRDefault="00C16E8B">
      <w:pPr>
        <w:rPr>
          <w:rFonts w:ascii="Arial" w:hAnsi="Arial"/>
          <w:sz w:val="22"/>
          <w:szCs w:val="22"/>
        </w:rPr>
      </w:pPr>
      <w:r>
        <w:rPr>
          <w:rStyle w:val="StrongEmphasis"/>
          <w:b w:val="0"/>
          <w:bCs w:val="0"/>
          <w:color w:val="000000"/>
        </w:rPr>
        <w:t>Erdmännchen mögen es gerne warm und sonnig. Im Bau kuscheln s</w:t>
      </w:r>
      <w:r>
        <w:rPr>
          <w:rStyle w:val="StrongEmphasis"/>
          <w:b w:val="0"/>
          <w:bCs w:val="0"/>
          <w:color w:val="000000"/>
        </w:rPr>
        <w:t>ie sich eng aneinander.</w:t>
      </w:r>
    </w:p>
    <w:p w14:paraId="65506DC4" w14:textId="77777777" w:rsidR="002F41B1" w:rsidRDefault="00C16E8B">
      <w:pPr>
        <w:pStyle w:val="Textbody"/>
        <w:spacing w:after="0"/>
      </w:pPr>
      <w:r>
        <w:rPr>
          <w:rStyle w:val="StrongEmphasis"/>
          <w:b w:val="0"/>
          <w:bCs w:val="0"/>
          <w:color w:val="000000"/>
        </w:rPr>
        <w:t>Wichtige Eckdaten im Überblick</w:t>
      </w:r>
    </w:p>
    <w:p w14:paraId="598FF09D" w14:textId="77777777" w:rsidR="002F41B1" w:rsidRDefault="00C16E8B">
      <w:pPr>
        <w:pStyle w:val="Textbody"/>
        <w:spacing w:after="0"/>
      </w:pPr>
      <w:r>
        <w:rPr>
          <w:rStyle w:val="StrongEmphasis"/>
          <w:b w:val="0"/>
          <w:bCs w:val="0"/>
        </w:rPr>
        <w:t xml:space="preserve">Lateinischer Name: </w:t>
      </w:r>
      <w:proofErr w:type="spellStart"/>
      <w:r>
        <w:rPr>
          <w:rStyle w:val="Hervorhebung"/>
          <w:i w:val="0"/>
          <w:iCs w:val="0"/>
        </w:rPr>
        <w:t>Suricata</w:t>
      </w:r>
      <w:proofErr w:type="spellEnd"/>
      <w:r>
        <w:rPr>
          <w:rStyle w:val="Hervorhebung"/>
          <w:i w:val="0"/>
          <w:iCs w:val="0"/>
        </w:rPr>
        <w:t xml:space="preserve"> </w:t>
      </w:r>
      <w:proofErr w:type="spellStart"/>
      <w:r>
        <w:rPr>
          <w:rStyle w:val="Hervorhebung"/>
          <w:i w:val="0"/>
          <w:iCs w:val="0"/>
        </w:rPr>
        <w:t>suricatta</w:t>
      </w:r>
      <w:proofErr w:type="spellEnd"/>
    </w:p>
    <w:p w14:paraId="020E8CE8" w14:textId="77777777" w:rsidR="002F41B1" w:rsidRDefault="00C16E8B">
      <w:pPr>
        <w:pStyle w:val="Textbody"/>
        <w:spacing w:after="0"/>
      </w:pPr>
      <w:r>
        <w:rPr>
          <w:rStyle w:val="StrongEmphasis"/>
          <w:b w:val="0"/>
          <w:bCs w:val="0"/>
        </w:rPr>
        <w:t xml:space="preserve">Lebensraum: </w:t>
      </w:r>
      <w:r>
        <w:t>Offene Landschaften im südlichen Afrika</w:t>
      </w:r>
    </w:p>
    <w:p w14:paraId="034059E8" w14:textId="77777777" w:rsidR="002F41B1" w:rsidRDefault="00C16E8B">
      <w:pPr>
        <w:pStyle w:val="Textbody"/>
        <w:spacing w:after="0"/>
      </w:pPr>
      <w:r>
        <w:rPr>
          <w:rStyle w:val="StrongEmphasis"/>
          <w:b w:val="0"/>
          <w:bCs w:val="0"/>
        </w:rPr>
        <w:t xml:space="preserve">Größe: ca. </w:t>
      </w:r>
      <w:r>
        <w:t>30 cm</w:t>
      </w:r>
    </w:p>
    <w:p w14:paraId="56C5C08C" w14:textId="77777777" w:rsidR="002F41B1" w:rsidRDefault="00C16E8B">
      <w:pPr>
        <w:pStyle w:val="Textbody"/>
        <w:spacing w:after="0"/>
      </w:pPr>
      <w:r>
        <w:rPr>
          <w:rStyle w:val="StrongEmphasis"/>
          <w:b w:val="0"/>
          <w:bCs w:val="0"/>
        </w:rPr>
        <w:t xml:space="preserve">Nahrung: </w:t>
      </w:r>
      <w:r>
        <w:t>Insekten Käfer kleine Reptilien Vögel</w:t>
      </w:r>
    </w:p>
    <w:p w14:paraId="7B788C39" w14:textId="77777777" w:rsidR="002F41B1" w:rsidRDefault="00C16E8B">
      <w:pPr>
        <w:pStyle w:val="Textbody"/>
        <w:spacing w:after="0"/>
      </w:pPr>
      <w:r>
        <w:rPr>
          <w:rStyle w:val="StrongEmphasis"/>
          <w:b w:val="0"/>
          <w:bCs w:val="0"/>
        </w:rPr>
        <w:t>Gewicht: ca. 700 g</w:t>
      </w:r>
      <w:r>
        <w:br/>
      </w:r>
      <w:proofErr w:type="spellStart"/>
      <w:r>
        <w:rPr>
          <w:rStyle w:val="StrongEmphasis"/>
          <w:b w:val="0"/>
          <w:bCs w:val="0"/>
        </w:rPr>
        <w:t>Lebenerwartung</w:t>
      </w:r>
      <w:proofErr w:type="spellEnd"/>
      <w:r>
        <w:rPr>
          <w:rStyle w:val="StrongEmphasis"/>
          <w:b w:val="0"/>
          <w:bCs w:val="0"/>
        </w:rPr>
        <w:t xml:space="preserve">: </w:t>
      </w:r>
      <w:r>
        <w:t>bis 14 Jahr</w:t>
      </w:r>
      <w:r>
        <w:t>e in menschlicher Obhut</w:t>
      </w:r>
    </w:p>
    <w:p w14:paraId="5AA8694E" w14:textId="77777777" w:rsidR="002F41B1" w:rsidRDefault="00C16E8B">
      <w:pPr>
        <w:pStyle w:val="Textbody"/>
        <w:spacing w:after="0"/>
      </w:pPr>
      <w:r>
        <w:rPr>
          <w:rStyle w:val="StrongEmphasis"/>
          <w:b w:val="0"/>
          <w:bCs w:val="0"/>
        </w:rPr>
        <w:t xml:space="preserve">Feinde: </w:t>
      </w:r>
      <w:r>
        <w:t>Greifvögel</w:t>
      </w:r>
    </w:p>
    <w:p w14:paraId="09DCC642" w14:textId="77777777" w:rsidR="002F41B1" w:rsidRDefault="002F41B1"/>
    <w:p w14:paraId="75AE7B2F" w14:textId="77777777" w:rsidR="002F41B1" w:rsidRDefault="00C16E8B">
      <w:pPr>
        <w:pStyle w:val="Textbody"/>
        <w:rPr>
          <w:rFonts w:ascii="Arial" w:hAnsi="Arial"/>
          <w:sz w:val="22"/>
          <w:szCs w:val="22"/>
        </w:rPr>
      </w:pPr>
      <w:r>
        <w:rPr>
          <w:rStyle w:val="StrongEmphasis"/>
          <w:sz w:val="20"/>
          <w:szCs w:val="20"/>
        </w:rPr>
        <w:t xml:space="preserve">Quelle: </w:t>
      </w:r>
      <w:r>
        <w:rPr>
          <w:rStyle w:val="StrongEmphasis"/>
          <w:b w:val="0"/>
          <w:bCs w:val="0"/>
          <w:sz w:val="20"/>
          <w:szCs w:val="20"/>
        </w:rPr>
        <w:t xml:space="preserve">Zoo Hannover. (2019). </w:t>
      </w:r>
      <w:hyperlink r:id="rId7" w:history="1">
        <w:r>
          <w:rPr>
            <w:rStyle w:val="StrongEmphasis"/>
            <w:b w:val="0"/>
            <w:bCs w:val="0"/>
            <w:sz w:val="20"/>
            <w:szCs w:val="20"/>
          </w:rPr>
          <w:t>https://www.zoo-hannover.de/de/artenschutz-bildung/tier-lexikon/erdmaennchen</w:t>
        </w:r>
      </w:hyperlink>
      <w:r>
        <w:rPr>
          <w:rStyle w:val="StrongEmphasis"/>
          <w:b w:val="0"/>
          <w:bCs w:val="0"/>
          <w:sz w:val="20"/>
          <w:szCs w:val="20"/>
        </w:rPr>
        <w:t xml:space="preserve"> [Datum des Zugriffs: 1.11.2019]</w:t>
      </w:r>
    </w:p>
    <w:p w14:paraId="41B8B688" w14:textId="77777777" w:rsidR="002F41B1" w:rsidRDefault="002F41B1"/>
    <w:sectPr w:rsidR="002F41B1">
      <w:pgSz w:w="11906" w:h="16838"/>
      <w:pgMar w:top="1134" w:right="1134" w:bottom="1134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418583B" w14:textId="77777777" w:rsidR="00000000" w:rsidRDefault="00C16E8B">
      <w:r>
        <w:separator/>
      </w:r>
    </w:p>
  </w:endnote>
  <w:endnote w:type="continuationSeparator" w:id="0">
    <w:p w14:paraId="10A76760" w14:textId="77777777" w:rsidR="00000000" w:rsidRDefault="00C16E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OpenSymbol"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63416BE" w14:textId="77777777" w:rsidR="00000000" w:rsidRDefault="00C16E8B">
      <w:r>
        <w:rPr>
          <w:color w:val="000000"/>
        </w:rPr>
        <w:separator/>
      </w:r>
    </w:p>
  </w:footnote>
  <w:footnote w:type="continuationSeparator" w:id="0">
    <w:p w14:paraId="641652C8" w14:textId="77777777" w:rsidR="00000000" w:rsidRDefault="00C16E8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2F41B1"/>
    <w:rsid w:val="002F41B1"/>
    <w:rsid w:val="00C16E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902D49"/>
  <w15:docId w15:val="{DF3BB6C6-908A-4207-957C-22DA735A79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SimSun" w:hAnsi="Times New Roman" w:cs="Mangal"/>
        <w:kern w:val="3"/>
        <w:sz w:val="24"/>
        <w:szCs w:val="24"/>
        <w:lang w:val="de-DE" w:eastAsia="zh-CN" w:bidi="hi-IN"/>
      </w:rPr>
    </w:rPrDefault>
    <w:pPrDefault>
      <w:pPr>
        <w:widowControl w:val="0"/>
        <w:suppressAutoHyphens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Liste">
    <w:name w:val="List"/>
    <w:basedOn w:val="Textbody"/>
  </w:style>
  <w:style w:type="paragraph" w:styleId="Beschriftung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character" w:customStyle="1" w:styleId="StrongEmphasis">
    <w:name w:val="Strong Emphasis"/>
    <w:rPr>
      <w:b/>
      <w:bCs/>
    </w:rPr>
  </w:style>
  <w:style w:type="character" w:styleId="Hervorhebung">
    <w:name w:val="Emphasis"/>
    <w:rPr>
      <w:i/>
      <w:iCs/>
    </w:rPr>
  </w:style>
  <w:style w:type="character" w:customStyle="1" w:styleId="BulletSymbols">
    <w:name w:val="Bullet Symbols"/>
    <w:rPr>
      <w:rFonts w:ascii="OpenSymbol" w:eastAsia="OpenSymbol" w:hAnsi="OpenSymbol" w:cs="OpenSymbol"/>
    </w:rPr>
  </w:style>
  <w:style w:type="character" w:customStyle="1" w:styleId="Internetlink">
    <w:name w:val="Internet link"/>
    <w:rPr>
      <w:color w:val="000080"/>
      <w:u w:val="single"/>
      <w:lang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https://www.zoo-hannover.de/de/artenschutz-bildung/tier-lexikon/erdmaennchen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139</Words>
  <Characters>878</Characters>
  <Application>Microsoft Office Word</Application>
  <DocSecurity>0</DocSecurity>
  <Lines>7</Lines>
  <Paragraphs>2</Paragraphs>
  <ScaleCrop>false</ScaleCrop>
  <Company/>
  <LinksUpToDate>false</LinksUpToDate>
  <CharactersWithSpaces>1015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tove.may@outlook.com</cp:lastModifiedBy>
  <cp:revision>2</cp:revision>
  <dcterms:created xsi:type="dcterms:W3CDTF">2020-03-11T14:20:00Z</dcterms:created>
  <dcterms:modified xsi:type="dcterms:W3CDTF">2020-03-11T14:20:00Z</dcterms:modified>
</cp:coreProperties>
</file>